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8886ad524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5bd648fb45bf4fc5"/>
      <w:footerReference xmlns:r="http://schemas.openxmlformats.org/officeDocument/2006/relationships" w:type="default" r:id="R5126974eaa44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648fb45bf4fc5" /><Relationship Type="http://schemas.openxmlformats.org/officeDocument/2006/relationships/footer" Target="/word/footer1.xml" Id="R5126974eaa444d53" /></Relationships>
</file>