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29d54dac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ad3a25bd547f4"/>
      <w:footerReference xmlns:r="http://schemas.openxmlformats.org/officeDocument/2006/relationships" w:type="default" r:id="Rd66abb841b3a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ad3a25bd547f4" /><Relationship Type="http://schemas.openxmlformats.org/officeDocument/2006/relationships/footer" Target="/word/footer1.xml" Id="Rd66abb841b3a45aa" /></Relationships>
</file>