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889e150154c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LYTOMT REVISJON AS</w:t>
      </w:r>
    </w:p>
    <w:sectPr>
      <w:headerReference xmlns:r="http://schemas.openxmlformats.org/officeDocument/2006/relationships" w:type="default" r:id="R43571ac6605a4012"/>
      <w:footerReference xmlns:r="http://schemas.openxmlformats.org/officeDocument/2006/relationships" w:type="default" r:id="R163bfaec7880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LYTOMT REVISJON AS   ·   Org.nr 991 404 066   ·   Bekkestuveien 19A   ·   1357 BEKKESTUA   ·   Tlf. 67 53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LYTOMT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71ac6605a4012" /><Relationship Type="http://schemas.openxmlformats.org/officeDocument/2006/relationships/footer" Target="/word/footer1.xml" Id="R163bfaec78804a27" /></Relationships>
</file>