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290ca8d63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8928900604464a20"/>
      <w:footerReference xmlns:r="http://schemas.openxmlformats.org/officeDocument/2006/relationships" w:type="default" r:id="Rc4a78091b6c1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8900604464a20" /><Relationship Type="http://schemas.openxmlformats.org/officeDocument/2006/relationships/footer" Target="/word/footer1.xml" Id="Rc4a78091b6c14e8c" /></Relationships>
</file>