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a781af4fc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4f005dbd9ff14af9"/>
      <w:footerReference xmlns:r="http://schemas.openxmlformats.org/officeDocument/2006/relationships" w:type="default" r:id="Rb45dca76df15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05dbd9ff14af9" /><Relationship Type="http://schemas.openxmlformats.org/officeDocument/2006/relationships/footer" Target="/word/footer1.xml" Id="Rb45dca76df1540ac" /></Relationships>
</file>