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7d187280f47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2ea055e52529416d"/>
      <w:footerReference xmlns:r="http://schemas.openxmlformats.org/officeDocument/2006/relationships" w:type="default" r:id="R768abf6df6d2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055e52529416d" /><Relationship Type="http://schemas.openxmlformats.org/officeDocument/2006/relationships/footer" Target="/word/footer1.xml" Id="R768abf6df6d24d47" /></Relationships>
</file>