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c6d50ec2b45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d03ad0e7d5e84597"/>
      <w:footerReference xmlns:r="http://schemas.openxmlformats.org/officeDocument/2006/relationships" w:type="default" r:id="Rafbdc562fa4b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ad0e7d5e84597" /><Relationship Type="http://schemas.openxmlformats.org/officeDocument/2006/relationships/footer" Target="/word/footer1.xml" Id="Rafbdc562fa4b4e76" /></Relationships>
</file>