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0636030b5e4d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HLS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Jørpeland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HLS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53296d52084323"/>
      <w:footerReference xmlns:r="http://schemas.openxmlformats.org/officeDocument/2006/relationships" w:type="default" r:id="Re9738f9bc9a349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HLS INVEST AS   ·   Org.nr 991 939 601   ·   Mårvegen 7   ·   4103 JØRPELAND   ·   hege@hlsregnskap.no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HLS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53296d52084323" /><Relationship Type="http://schemas.openxmlformats.org/officeDocument/2006/relationships/footer" Target="/word/footer1.xml" Id="Re9738f9bc9a349f2" /></Relationships>
</file>