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464c95629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09de613dd488f"/>
      <w:footerReference xmlns:r="http://schemas.openxmlformats.org/officeDocument/2006/relationships" w:type="default" r:id="R5056172f85c1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9de613dd488f" /><Relationship Type="http://schemas.openxmlformats.org/officeDocument/2006/relationships/footer" Target="/word/footer1.xml" Id="R5056172f85c14433" /></Relationships>
</file>