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39751bdb2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c84c6d93330f4628"/>
      <w:footerReference xmlns:r="http://schemas.openxmlformats.org/officeDocument/2006/relationships" w:type="default" r:id="R9c1e0a18276b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6d93330f4628" /><Relationship Type="http://schemas.openxmlformats.org/officeDocument/2006/relationships/footer" Target="/word/footer1.xml" Id="R9c1e0a18276b408e" /></Relationships>
</file>