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8c34ddbe0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98ba206a86ae4d95"/>
      <w:footerReference xmlns:r="http://schemas.openxmlformats.org/officeDocument/2006/relationships" w:type="default" r:id="Rdb99b1048c3b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a206a86ae4d95" /><Relationship Type="http://schemas.openxmlformats.org/officeDocument/2006/relationships/footer" Target="/word/footer1.xml" Id="Rdb99b1048c3b432e" /></Relationships>
</file>