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e350fbe88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c33f330a746f4610"/>
      <w:footerReference xmlns:r="http://schemas.openxmlformats.org/officeDocument/2006/relationships" w:type="default" r:id="R10a3bec6b62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f330a746f4610" /><Relationship Type="http://schemas.openxmlformats.org/officeDocument/2006/relationships/footer" Target="/word/footer1.xml" Id="R10a3bec6b626401c" /></Relationships>
</file>