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4bb1eeaac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a004e859ced84934"/>
      <w:footerReference xmlns:r="http://schemas.openxmlformats.org/officeDocument/2006/relationships" w:type="default" r:id="Rde006643b84b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4e859ced84934" /><Relationship Type="http://schemas.openxmlformats.org/officeDocument/2006/relationships/footer" Target="/word/footer1.xml" Id="Rde006643b84b4415" /></Relationships>
</file>