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8a34c4fa0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71a6ba60b420c"/>
      <w:footerReference xmlns:r="http://schemas.openxmlformats.org/officeDocument/2006/relationships" w:type="default" r:id="R3302c55c05ce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71a6ba60b420c" /><Relationship Type="http://schemas.openxmlformats.org/officeDocument/2006/relationships/footer" Target="/word/footer1.xml" Id="R3302c55c05ce4893" /></Relationships>
</file>