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e35e00ff8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2686830e96df4a6a"/>
      <w:footerReference xmlns:r="http://schemas.openxmlformats.org/officeDocument/2006/relationships" w:type="default" r:id="Rcc933b70ace7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6830e96df4a6a" /><Relationship Type="http://schemas.openxmlformats.org/officeDocument/2006/relationships/footer" Target="/word/footer1.xml" Id="Rcc933b70ace74b60" /></Relationships>
</file>