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79aac84ab42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6d265c6d2d47bf"/>
      <w:footerReference xmlns:r="http://schemas.openxmlformats.org/officeDocument/2006/relationships" w:type="default" r:id="Rc9184bba3b8f4d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d265c6d2d47bf" /><Relationship Type="http://schemas.openxmlformats.org/officeDocument/2006/relationships/footer" Target="/word/footer1.xml" Id="Rc9184bba3b8f4d26" /></Relationships>
</file>