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a1e820498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EBBESTAD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EBBESTAD REVISJON AS</w:t>
      </w:r>
    </w:p>
    <w:sectPr>
      <w:headerReference xmlns:r="http://schemas.openxmlformats.org/officeDocument/2006/relationships" w:type="default" r:id="Rf01fa6b11ad14ef2"/>
      <w:footerReference xmlns:r="http://schemas.openxmlformats.org/officeDocument/2006/relationships" w:type="default" r:id="R1fb823acb47b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EBBESTAD REVISJON AS   ·   Org.nr 992 452 056   ·   Solhellinga 18   ·   3060 SVELVIK   ·   ebbestad@gmail.com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fa6b11ad14ef2" /><Relationship Type="http://schemas.openxmlformats.org/officeDocument/2006/relationships/footer" Target="/word/footer1.xml" Id="R1fb823acb47b4c63" /></Relationships>
</file>