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b93022ab5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e7480e4ebc4287"/>
      <w:footerReference xmlns:r="http://schemas.openxmlformats.org/officeDocument/2006/relationships" w:type="default" r:id="R2cd5e9999f2e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7480e4ebc4287" /><Relationship Type="http://schemas.openxmlformats.org/officeDocument/2006/relationships/footer" Target="/word/footer1.xml" Id="R2cd5e9999f2e442b" /></Relationships>
</file>