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9063583074b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DA</w:t>
      </w:r>
    </w:p>
    <w:sectPr>
      <w:headerReference xmlns:r="http://schemas.openxmlformats.org/officeDocument/2006/relationships" w:type="default" r:id="Rcf8bbae8f5894aad"/>
      <w:footerReference xmlns:r="http://schemas.openxmlformats.org/officeDocument/2006/relationships" w:type="default" r:id="Rd4634768218e4e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DA   ·   Org.nr 992 768 061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bbae8f5894aad" /><Relationship Type="http://schemas.openxmlformats.org/officeDocument/2006/relationships/footer" Target="/word/footer1.xml" Id="Rd4634768218e4e41" /></Relationships>
</file>