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5314efcb6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SIVESIND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SIVESIND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5636c57b1e4a58"/>
      <w:footerReference xmlns:r="http://schemas.openxmlformats.org/officeDocument/2006/relationships" w:type="default" r:id="R74c6a7faa023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636c57b1e4a58" /><Relationship Type="http://schemas.openxmlformats.org/officeDocument/2006/relationships/footer" Target="/word/footer1.xml" Id="R74c6a7faa02347bd" /></Relationships>
</file>