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6a97eb281d46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MINDESTIFTELSEN-SANDNES</w:t>
      </w:r>
    </w:p>
    <w:sectPr>
      <w:headerReference xmlns:r="http://schemas.openxmlformats.org/officeDocument/2006/relationships" w:type="default" r:id="R49e6af4c8f3a4ef4"/>
      <w:footerReference xmlns:r="http://schemas.openxmlformats.org/officeDocument/2006/relationships" w:type="default" r:id="R661f47cdcc7349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MINDESTIFTELSEN-SANDNES   ·   Org.nr 992 843 764   ·   c/o Høyland Menighetssenter, Svebastadveien 125   ·   4325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MINDESTIFTELSEN-SANDNES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e6af4c8f3a4ef4" /><Relationship Type="http://schemas.openxmlformats.org/officeDocument/2006/relationships/footer" Target="/word/footer1.xml" Id="R661f47cdcc734975" /></Relationships>
</file>