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da44738b4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aadb39fd5766480f"/>
      <w:footerReference xmlns:r="http://schemas.openxmlformats.org/officeDocument/2006/relationships" w:type="default" r:id="R6188add8095e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b39fd5766480f" /><Relationship Type="http://schemas.openxmlformats.org/officeDocument/2006/relationships/footer" Target="/word/footer1.xml" Id="R6188add8095e4cf2" /></Relationships>
</file>