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0b113f511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F5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F5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b418d32e64309"/>
      <w:footerReference xmlns:r="http://schemas.openxmlformats.org/officeDocument/2006/relationships" w:type="default" r:id="R96dc2a67040a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F5 INVEST AS   ·   Org.nr 992 987 383   ·   Markalleen 90A   ·   1363 HØVIK   ·   Tlf. 91 35 55 30   ·   oivind@aksoyfalch.eu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F5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b418d32e64309" /><Relationship Type="http://schemas.openxmlformats.org/officeDocument/2006/relationships/footer" Target="/word/footer1.xml" Id="R96dc2a67040a4572" /></Relationships>
</file>