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ed1bbcfc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456228e414834a12"/>
      <w:footerReference xmlns:r="http://schemas.openxmlformats.org/officeDocument/2006/relationships" w:type="default" r:id="R8d7ab3bcd25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228e414834a12" /><Relationship Type="http://schemas.openxmlformats.org/officeDocument/2006/relationships/footer" Target="/word/footer1.xml" Id="R8d7ab3bcd25449bd" /></Relationships>
</file>