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03a48c684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e1e329d92f482f"/>
      <w:footerReference xmlns:r="http://schemas.openxmlformats.org/officeDocument/2006/relationships" w:type="default" r:id="R3c7032e6eb33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1e329d92f482f" /><Relationship Type="http://schemas.openxmlformats.org/officeDocument/2006/relationships/footer" Target="/word/footer1.xml" Id="R3c7032e6eb334b4f" /></Relationships>
</file>