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94b63f32e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TORVUND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TORVUND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21f252f2e48f1"/>
      <w:footerReference xmlns:r="http://schemas.openxmlformats.org/officeDocument/2006/relationships" w:type="default" r:id="Rcc908f3b4035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21f252f2e48f1" /><Relationship Type="http://schemas.openxmlformats.org/officeDocument/2006/relationships/footer" Target="/word/footer1.xml" Id="Rcc908f3b4035471d" /></Relationships>
</file>