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c1d2bfcca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61644cc224fc7"/>
      <w:footerReference xmlns:r="http://schemas.openxmlformats.org/officeDocument/2006/relationships" w:type="default" r:id="R857be42e0632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61644cc224fc7" /><Relationship Type="http://schemas.openxmlformats.org/officeDocument/2006/relationships/footer" Target="/word/footer1.xml" Id="R857be42e06324e0e" /></Relationships>
</file>