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7bf74acfcf4c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RATON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RATON INVEST AS</w:t>
      </w:r>
    </w:p>
    <w:sectPr>
      <w:headerReference xmlns:r="http://schemas.openxmlformats.org/officeDocument/2006/relationships" w:type="default" r:id="Rfc9de74225dc479b"/>
      <w:footerReference xmlns:r="http://schemas.openxmlformats.org/officeDocument/2006/relationships" w:type="default" r:id="R5a9f3ec189ed45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RATON INVEST AS   ·   Org.nr 993 585 572   ·   Knut Siems gate 7   ·   6509 KRISTIANSUND N   ·   erik.pettersen@notar.no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RATON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9de74225dc479b" /><Relationship Type="http://schemas.openxmlformats.org/officeDocument/2006/relationships/footer" Target="/word/footer1.xml" Id="R5a9f3ec189ed454f" /></Relationships>
</file>