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1fc9d5b3fc44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MARLIN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MARLIN HOLDING AS</w:t>
      </w:r>
    </w:p>
    <w:sectPr>
      <w:headerReference xmlns:r="http://schemas.openxmlformats.org/officeDocument/2006/relationships" w:type="default" r:id="R28520c99adfe451b"/>
      <w:footerReference xmlns:r="http://schemas.openxmlformats.org/officeDocument/2006/relationships" w:type="default" r:id="Rae41b67e284142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MARLIN HOLDING AS   ·   Org.nr 993 590 630   ·   Apalveien 34   ·   0371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520c99adfe451b" /><Relationship Type="http://schemas.openxmlformats.org/officeDocument/2006/relationships/footer" Target="/word/footer1.xml" Id="Rae41b67e28414206" /></Relationships>
</file>