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1ad24778e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MORGANA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MORGANA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74058b0d14e51"/>
      <w:footerReference xmlns:r="http://schemas.openxmlformats.org/officeDocument/2006/relationships" w:type="default" r:id="R3506257d8a38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74058b0d14e51" /><Relationship Type="http://schemas.openxmlformats.org/officeDocument/2006/relationships/footer" Target="/word/footer1.xml" Id="R3506257d8a3846f6" /></Relationships>
</file>