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cdefa9083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BN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7874d547c0fd4d2f"/>
      <w:footerReference xmlns:r="http://schemas.openxmlformats.org/officeDocument/2006/relationships" w:type="default" r:id="R768dcea86e9c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4d547c0fd4d2f" /><Relationship Type="http://schemas.openxmlformats.org/officeDocument/2006/relationships/footer" Target="/word/footer1.xml" Id="R768dcea86e9c4345" /></Relationships>
</file>