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1d9ea6d62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888ff0ffa4fa1"/>
      <w:footerReference xmlns:r="http://schemas.openxmlformats.org/officeDocument/2006/relationships" w:type="default" r:id="Raa2ee3264035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888ff0ffa4fa1" /><Relationship Type="http://schemas.openxmlformats.org/officeDocument/2006/relationships/footer" Target="/word/footer1.xml" Id="Raa2ee32640354d46" /></Relationships>
</file>