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146b6c98e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b4c569a7dbad42f7"/>
      <w:footerReference xmlns:r="http://schemas.openxmlformats.org/officeDocument/2006/relationships" w:type="default" r:id="Reb2ca0bb01d4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569a7dbad42f7" /><Relationship Type="http://schemas.openxmlformats.org/officeDocument/2006/relationships/footer" Target="/word/footer1.xml" Id="Reb2ca0bb01d4439a" /></Relationships>
</file>