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4b779a702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f032167e79884a1c"/>
      <w:footerReference xmlns:r="http://schemas.openxmlformats.org/officeDocument/2006/relationships" w:type="default" r:id="Rdf5b7ed0a6ef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2167e79884a1c" /><Relationship Type="http://schemas.openxmlformats.org/officeDocument/2006/relationships/footer" Target="/word/footer1.xml" Id="Rdf5b7ed0a6ef418c" /></Relationships>
</file>