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24403cd8ec44c2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WIKRE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Åkrehamn,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WIKRE INVEST AS</w:t>
      </w:r>
    </w:p>
    <w:sectPr>
      <w:headerReference xmlns:r="http://schemas.openxmlformats.org/officeDocument/2006/relationships" w:type="default" r:id="Rbf4a197cf78545dd"/>
      <w:footerReference xmlns:r="http://schemas.openxmlformats.org/officeDocument/2006/relationships" w:type="default" r:id="R6f53b51a916d446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WIKRE INVEST AS   ·   Org.nr 994 476 122   ·   Strandavegen 19   ·   4270 ÅKREHAMN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WIKRE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f4a197cf78545dd" /><Relationship Type="http://schemas.openxmlformats.org/officeDocument/2006/relationships/footer" Target="/word/footer1.xml" Id="R6f53b51a916d4461" /></Relationships>
</file>