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9be01a66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b02927278cec467d"/>
      <w:footerReference xmlns:r="http://schemas.openxmlformats.org/officeDocument/2006/relationships" w:type="default" r:id="Rcbeea191891f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927278cec467d" /><Relationship Type="http://schemas.openxmlformats.org/officeDocument/2006/relationships/footer" Target="/word/footer1.xml" Id="Rcbeea191891f4141" /></Relationships>
</file>