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d632dedb1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CITOMEDIA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CITOMEDIA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00ecadd8244a0"/>
      <w:footerReference xmlns:r="http://schemas.openxmlformats.org/officeDocument/2006/relationships" w:type="default" r:id="R6bacbc871426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CITOMEDIA AS   ·   Org.nr 994 560 115   ·   c/o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00ecadd8244a0" /><Relationship Type="http://schemas.openxmlformats.org/officeDocument/2006/relationships/footer" Target="/word/footer1.xml" Id="R6bacbc8714264edf" /></Relationships>
</file>