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052cbd8f7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c714b05f0d2b4566"/>
      <w:footerReference xmlns:r="http://schemas.openxmlformats.org/officeDocument/2006/relationships" w:type="default" r:id="Ra1987e967b79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4b05f0d2b4566" /><Relationship Type="http://schemas.openxmlformats.org/officeDocument/2006/relationships/footer" Target="/word/footer1.xml" Id="Ra1987e967b794acc" /></Relationships>
</file>