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b01a7cb4b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ea103e5b86224f8d"/>
      <w:footerReference xmlns:r="http://schemas.openxmlformats.org/officeDocument/2006/relationships" w:type="default" r:id="Ra24fed63446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3e5b86224f8d" /><Relationship Type="http://schemas.openxmlformats.org/officeDocument/2006/relationships/footer" Target="/word/footer1.xml" Id="Ra24fed6344664eaf" /></Relationships>
</file>