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6ae9802a740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R-T INVEST AS</w:t>
      </w:r>
    </w:p>
    <w:sectPr>
      <w:headerReference xmlns:r="http://schemas.openxmlformats.org/officeDocument/2006/relationships" w:type="default" r:id="Rea57be7a9ddb41e5"/>
      <w:footerReference xmlns:r="http://schemas.openxmlformats.org/officeDocument/2006/relationships" w:type="default" r:id="R50aa6883d5ad4b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R-T INVEST AS   ·   Org.nr 994 883 887   ·   Vallesverdveien 940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R-T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57be7a9ddb41e5" /><Relationship Type="http://schemas.openxmlformats.org/officeDocument/2006/relationships/footer" Target="/word/footer1.xml" Id="R50aa6883d5ad4b92" /></Relationships>
</file>