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a3386e36e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48f8a6f75441f"/>
      <w:footerReference xmlns:r="http://schemas.openxmlformats.org/officeDocument/2006/relationships" w:type="default" r:id="Rbef2608d8320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48f8a6f75441f" /><Relationship Type="http://schemas.openxmlformats.org/officeDocument/2006/relationships/footer" Target="/word/footer1.xml" Id="Rbef2608d8320481f" /></Relationships>
</file>