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21a7b91b8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 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Straumsgrend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Straumsgrend,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 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6c691ab75490a"/>
      <w:footerReference xmlns:r="http://schemas.openxmlformats.org/officeDocument/2006/relationships" w:type="default" r:id="Ra2e00c6c5d09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c691ab75490a" /><Relationship Type="http://schemas.openxmlformats.org/officeDocument/2006/relationships/footer" Target="/word/footer1.xml" Id="Ra2e00c6c5d09474b" /></Relationships>
</file>