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6cea24e5f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TIENTI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523f2e5d47c349d0"/>
      <w:footerReference xmlns:r="http://schemas.openxmlformats.org/officeDocument/2006/relationships" w:type="default" r:id="R72975a065369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f2e5d47c349d0" /><Relationship Type="http://schemas.openxmlformats.org/officeDocument/2006/relationships/footer" Target="/word/footer1.xml" Id="R72975a0653694b3a" /></Relationships>
</file>