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9dcea1302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31ce18af32d8475e"/>
      <w:footerReference xmlns:r="http://schemas.openxmlformats.org/officeDocument/2006/relationships" w:type="default" r:id="R98a936f06e51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e18af32d8475e" /><Relationship Type="http://schemas.openxmlformats.org/officeDocument/2006/relationships/footer" Target="/word/footer1.xml" Id="R98a936f06e514035" /></Relationships>
</file>