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490c70ffa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5fc8116f03f8440e"/>
      <w:footerReference xmlns:r="http://schemas.openxmlformats.org/officeDocument/2006/relationships" w:type="default" r:id="Rd9062c9286a8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8116f03f8440e" /><Relationship Type="http://schemas.openxmlformats.org/officeDocument/2006/relationships/footer" Target="/word/footer1.xml" Id="Rd9062c9286a84e16" /></Relationships>
</file>