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227e5925d43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 3 AS</w:t>
      </w:r>
    </w:p>
    <w:sectPr>
      <w:headerReference xmlns:r="http://schemas.openxmlformats.org/officeDocument/2006/relationships" w:type="default" r:id="R20a6220f1da84914"/>
      <w:footerReference xmlns:r="http://schemas.openxmlformats.org/officeDocument/2006/relationships" w:type="default" r:id="R8b1800dac294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3 AS   ·   Org.nr 995 398 036   ·   Ryghs vei 18A   ·   0785 OSLO   ·   Tlf. 22 14 78 15   ·   liv@lehne.as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6220f1da84914" /><Relationship Type="http://schemas.openxmlformats.org/officeDocument/2006/relationships/footer" Target="/word/footer1.xml" Id="R8b1800dac2944c94" /></Relationships>
</file>