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3b01026fe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LØVMOS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LØVMOS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b9f329e464337"/>
      <w:footerReference xmlns:r="http://schemas.openxmlformats.org/officeDocument/2006/relationships" w:type="default" r:id="R218619c9eee6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LØVMOS HANDEL AS   ·   Org.nr 995 646 684   ·   Bakkegata 8   ·   3179 ÅSGÅRDSTRAND   ·   Tlf. 33 08 11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LØVMOS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b9f329e464337" /><Relationship Type="http://schemas.openxmlformats.org/officeDocument/2006/relationships/footer" Target="/word/footer1.xml" Id="R218619c9eee64d32" /></Relationships>
</file>