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2aa8ec10f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LØVMOS HANDEL AS</w:t>
      </w:r>
    </w:p>
    <w:sectPr>
      <w:headerReference xmlns:r="http://schemas.openxmlformats.org/officeDocument/2006/relationships" w:type="default" r:id="R323220fcf66e44f7"/>
      <w:footerReference xmlns:r="http://schemas.openxmlformats.org/officeDocument/2006/relationships" w:type="default" r:id="R580d5ad09a81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LØVMOS HANDEL AS   ·   Org.nr 995 646 684   ·   Bakkegata 8   ·   3179 ÅSGÅRDSTRAND   ·   Tlf. 33 08 11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LØVMOS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220fcf66e44f7" /><Relationship Type="http://schemas.openxmlformats.org/officeDocument/2006/relationships/footer" Target="/word/footer1.xml" Id="R580d5ad09a814e60" /></Relationships>
</file>