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39341bc7f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AFTENSTJERNEN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AFTENSTJERNEN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eb985c2ecc4394"/>
      <w:footerReference xmlns:r="http://schemas.openxmlformats.org/officeDocument/2006/relationships" w:type="default" r:id="R0905b29890a2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b985c2ecc4394" /><Relationship Type="http://schemas.openxmlformats.org/officeDocument/2006/relationships/footer" Target="/word/footer1.xml" Id="R0905b29890a24240" /></Relationships>
</file>