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89f5c1ac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HOLDING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8db60376714049e2"/>
      <w:footerReference xmlns:r="http://schemas.openxmlformats.org/officeDocument/2006/relationships" w:type="default" r:id="R3eff43ce5f79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60376714049e2" /><Relationship Type="http://schemas.openxmlformats.org/officeDocument/2006/relationships/footer" Target="/word/footer1.xml" Id="R3eff43ce5f7949d4" /></Relationships>
</file>